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Montserrat" w:cs="Montserrat" w:eastAsia="Montserrat" w:hAnsi="Montserrat"/>
          <w:b w:val="1"/>
          <w:bCs w:val="1"/>
          <w:color w:val="1155cc"/>
          <w:sz w:val="26"/>
          <w:szCs w:val="26"/>
          <w:u w:val="single"/>
        </w:rPr>
      </w:pPr>
      <w:bookmarkStart w:colFirst="0" w:colLast="0" w:name="_bxw67zrwrzxe" w:id="0"/>
      <w:bookmarkEnd w:id="0"/>
      <w:r w:rsidDel="00000000" w:rsidR="00000000" w:rsidRPr="00000000">
        <w:rPr>
          <w:rFonts w:ascii="Montserrat" w:cs="Montserrat" w:eastAsia="Montserrat" w:hAnsi="Montserrat"/>
          <w:b w:val="1"/>
          <w:bCs w:val="1"/>
          <w:sz w:val="26"/>
          <w:szCs w:val="26"/>
          <w:rtl w:val="0"/>
        </w:rPr>
        <w:t xml:space="preserve">Terms of Service for</w:t>
      </w:r>
      <w:hyperlink r:id="rId6">
        <w:r w:rsidDel="00000000" w:rsidR="00000000" w:rsidRPr="00000000">
          <w:rPr>
            <w:rFonts w:ascii="Montserrat" w:cs="Montserrat" w:eastAsia="Montserrat" w:hAnsi="Montserrat"/>
            <w:b w:val="1"/>
            <w:bCs w:val="1"/>
            <w:sz w:val="26"/>
            <w:szCs w:val="26"/>
            <w:rtl w:val="0"/>
          </w:rPr>
          <w:t xml:space="preserve"> </w:t>
        </w:r>
      </w:hyperlink>
      <w:hyperlink r:id="rId7">
        <w:r w:rsidDel="00000000" w:rsidR="00000000" w:rsidRPr="00000000">
          <w:rPr>
            <w:rFonts w:ascii="Montserrat" w:cs="Montserrat" w:eastAsia="Montserrat" w:hAnsi="Montserrat"/>
            <w:b w:val="1"/>
            <w:bCs w:val="1"/>
            <w:color w:val="1155cc"/>
            <w:sz w:val="26"/>
            <w:szCs w:val="26"/>
            <w:u w:val="single"/>
            <w:rtl w:val="0"/>
          </w:rPr>
          <w:t xml:space="preserve">Infuse IQ</w:t>
        </w:r>
      </w:hyperlink>
      <w:r w:rsidDel="00000000" w:rsidR="00000000" w:rsidRPr="00000000">
        <w:rPr>
          <w:rtl w:val="0"/>
        </w:rPr>
      </w:r>
    </w:p>
    <w:p w:rsidR="00000000" w:rsidDel="00000000" w:rsidP="00000000" w:rsidRDefault="00000000" w:rsidRPr="00000000" w14:paraId="00000002">
      <w:pPr>
        <w:spacing w:after="240" w:before="240" w:lineRule="auto"/>
        <w:rPr>
          <w:rFonts w:ascii="Montserrat" w:cs="Montserrat" w:eastAsia="Montserrat" w:hAnsi="Montserrat"/>
          <w:sz w:val="14"/>
          <w:szCs w:val="14"/>
        </w:rPr>
      </w:pPr>
      <w:r w:rsidDel="00000000" w:rsidR="00000000" w:rsidRPr="00000000">
        <w:rPr>
          <w:rFonts w:ascii="Montserrat" w:cs="Montserrat" w:eastAsia="Montserrat" w:hAnsi="Montserrat"/>
          <w:b w:val="1"/>
          <w:bCs w:val="1"/>
          <w:sz w:val="14"/>
          <w:szCs w:val="14"/>
          <w:rtl w:val="0"/>
        </w:rPr>
        <w:t xml:space="preserve">Effective Date:</w:t>
      </w:r>
      <w:r w:rsidDel="00000000" w:rsidR="00000000" w:rsidRPr="00000000">
        <w:rPr>
          <w:rFonts w:ascii="Montserrat" w:cs="Montserrat" w:eastAsia="Montserrat" w:hAnsi="Montserrat"/>
          <w:sz w:val="14"/>
          <w:szCs w:val="14"/>
          <w:rtl w:val="0"/>
        </w:rPr>
        <w:t xml:space="preserve"> May 28, 2026</w:t>
      </w:r>
    </w:p>
    <w:p w:rsidR="00000000" w:rsidDel="00000000" w:rsidP="00000000" w:rsidRDefault="00000000" w:rsidRPr="00000000" w14:paraId="00000003">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These Terms of Service (“Terms”) govern your use of the website, services, and communications provided by</w:t>
      </w:r>
      <w:hyperlink r:id="rId8">
        <w:r w:rsidDel="00000000" w:rsidR="00000000" w:rsidRPr="00000000">
          <w:rPr>
            <w:rFonts w:ascii="Montserrat" w:cs="Montserrat" w:eastAsia="Montserrat" w:hAnsi="Montserrat"/>
            <w:sz w:val="16"/>
            <w:szCs w:val="16"/>
            <w:rtl w:val="0"/>
          </w:rPr>
          <w:t xml:space="preserve"> </w:t>
        </w:r>
      </w:hyperlink>
      <w:hyperlink r:id="rId9">
        <w:r w:rsidDel="00000000" w:rsidR="00000000" w:rsidRPr="00000000">
          <w:rPr>
            <w:rFonts w:ascii="Montserrat" w:cs="Montserrat" w:eastAsia="Montserrat" w:hAnsi="Montserrat"/>
            <w:color w:val="1155cc"/>
            <w:sz w:val="16"/>
            <w:szCs w:val="16"/>
            <w:u w:val="single"/>
            <w:rtl w:val="0"/>
          </w:rPr>
          <w:t xml:space="preserve">Infuse IQ</w:t>
        </w:r>
      </w:hyperlink>
      <w:r w:rsidDel="00000000" w:rsidR="00000000" w:rsidRPr="00000000">
        <w:rPr>
          <w:rFonts w:ascii="Montserrat" w:cs="Montserrat" w:eastAsia="Montserrat" w:hAnsi="Montserrat"/>
          <w:sz w:val="16"/>
          <w:szCs w:val="16"/>
          <w:rtl w:val="0"/>
        </w:rPr>
        <w:t xml:space="preserve"> (“Infuse IQ,” “Company,” “we,” “our,” or “us”). By accessing or using this website, you agree to these Terms. If you do not agree, please do not use the website or services.</w:t>
      </w:r>
    </w:p>
    <w:p w:rsidR="00000000" w:rsidDel="00000000" w:rsidP="00000000" w:rsidRDefault="00000000" w:rsidRPr="00000000" w14:paraId="00000004">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rFonts w:ascii="Montserrat" w:cs="Montserrat" w:eastAsia="Montserrat" w:hAnsi="Montserrat"/>
          <w:b w:val="1"/>
          <w:bCs w:val="1"/>
          <w:sz w:val="19"/>
          <w:szCs w:val="19"/>
        </w:rPr>
      </w:pPr>
      <w:bookmarkStart w:colFirst="0" w:colLast="0" w:name="_8k2hz3kfu36u" w:id="1"/>
      <w:bookmarkEnd w:id="1"/>
      <w:r w:rsidDel="00000000" w:rsidR="00000000" w:rsidRPr="00000000">
        <w:rPr>
          <w:rFonts w:ascii="Montserrat" w:cs="Montserrat" w:eastAsia="Montserrat" w:hAnsi="Montserrat"/>
          <w:b w:val="1"/>
          <w:bCs w:val="1"/>
          <w:sz w:val="19"/>
          <w:szCs w:val="19"/>
          <w:rtl w:val="0"/>
        </w:rPr>
        <w:t xml:space="preserve">1. Use of Website</w:t>
      </w:r>
    </w:p>
    <w:p w:rsidR="00000000" w:rsidDel="00000000" w:rsidP="00000000" w:rsidRDefault="00000000" w:rsidRPr="00000000" w14:paraId="00000006">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This website is intended to provide general information regarding infusion therapy services, treatments, provider resources, patient support, and related healthcare information. (</w:t>
      </w:r>
      <w:hyperlink r:id="rId10">
        <w:r w:rsidDel="00000000" w:rsidR="00000000" w:rsidRPr="00000000">
          <w:rPr>
            <w:rFonts w:ascii="Montserrat" w:cs="Montserrat" w:eastAsia="Montserrat" w:hAnsi="Montserrat"/>
            <w:color w:val="1155cc"/>
            <w:sz w:val="16"/>
            <w:szCs w:val="16"/>
            <w:u w:val="single"/>
            <w:rtl w:val="0"/>
          </w:rPr>
          <w:t xml:space="preserve">Infuse IQ</w:t>
        </w:r>
      </w:hyperlink>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007">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 agree to use the website only for lawful purposes and in accordance with these Terms.</w:t>
      </w:r>
    </w:p>
    <w:p w:rsidR="00000000" w:rsidDel="00000000" w:rsidP="00000000" w:rsidRDefault="00000000" w:rsidRPr="00000000" w14:paraId="00000008">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 may not:</w:t>
      </w:r>
    </w:p>
    <w:p w:rsidR="00000000" w:rsidDel="00000000" w:rsidP="00000000" w:rsidRDefault="00000000" w:rsidRPr="00000000" w14:paraId="00000009">
      <w:pPr>
        <w:numPr>
          <w:ilvl w:val="0"/>
          <w:numId w:val="2"/>
        </w:numPr>
        <w:spacing w:after="0" w:afterAutospacing="0" w:befor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Use the website in violation of any applicable laws or regulations</w:t>
      </w:r>
    </w:p>
    <w:p w:rsidR="00000000" w:rsidDel="00000000" w:rsidP="00000000" w:rsidRDefault="00000000" w:rsidRPr="00000000" w14:paraId="0000000A">
      <w:pPr>
        <w:numPr>
          <w:ilvl w:val="0"/>
          <w:numId w:val="2"/>
        </w:numPr>
        <w:spacing w:after="0" w:afterAutospacing="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Attempt to gain unauthorized access to systems or data</w:t>
      </w:r>
    </w:p>
    <w:p w:rsidR="00000000" w:rsidDel="00000000" w:rsidP="00000000" w:rsidRDefault="00000000" w:rsidRPr="00000000" w14:paraId="0000000B">
      <w:pPr>
        <w:numPr>
          <w:ilvl w:val="0"/>
          <w:numId w:val="2"/>
        </w:numPr>
        <w:spacing w:after="0" w:afterAutospacing="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Interfere with the website’s operation or security</w:t>
      </w:r>
    </w:p>
    <w:p w:rsidR="00000000" w:rsidDel="00000000" w:rsidP="00000000" w:rsidRDefault="00000000" w:rsidRPr="00000000" w14:paraId="0000000C">
      <w:pPr>
        <w:numPr>
          <w:ilvl w:val="0"/>
          <w:numId w:val="2"/>
        </w:numPr>
        <w:spacing w:after="0" w:afterAutospacing="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Upload malicious code or harmful content</w:t>
      </w:r>
    </w:p>
    <w:p w:rsidR="00000000" w:rsidDel="00000000" w:rsidP="00000000" w:rsidRDefault="00000000" w:rsidRPr="00000000" w14:paraId="0000000D">
      <w:pPr>
        <w:numPr>
          <w:ilvl w:val="0"/>
          <w:numId w:val="2"/>
        </w:numPr>
        <w:spacing w:after="24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Use the website to transmit false or misleading information</w:t>
      </w:r>
    </w:p>
    <w:p w:rsidR="00000000" w:rsidDel="00000000" w:rsidP="00000000" w:rsidRDefault="00000000" w:rsidRPr="00000000" w14:paraId="0000000E">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Montserrat" w:cs="Montserrat" w:eastAsia="Montserrat" w:hAnsi="Montserrat"/>
          <w:b w:val="1"/>
          <w:bCs w:val="1"/>
          <w:sz w:val="26"/>
          <w:szCs w:val="26"/>
        </w:rPr>
      </w:pPr>
      <w:bookmarkStart w:colFirst="0" w:colLast="0" w:name="_id1dz1e6jzu" w:id="2"/>
      <w:bookmarkEnd w:id="2"/>
      <w:r w:rsidDel="00000000" w:rsidR="00000000" w:rsidRPr="00000000">
        <w:rPr>
          <w:rFonts w:ascii="Montserrat" w:cs="Montserrat" w:eastAsia="Montserrat" w:hAnsi="Montserrat"/>
          <w:b w:val="1"/>
          <w:bCs w:val="1"/>
          <w:sz w:val="19"/>
          <w:szCs w:val="19"/>
          <w:rtl w:val="0"/>
        </w:rPr>
        <w:t xml:space="preserve">2. Medical Disclaimer</w:t>
      </w:r>
      <w:r w:rsidDel="00000000" w:rsidR="00000000" w:rsidRPr="00000000">
        <w:rPr>
          <w:rtl w:val="0"/>
        </w:rPr>
      </w:r>
    </w:p>
    <w:p w:rsidR="00000000" w:rsidDel="00000000" w:rsidP="00000000" w:rsidRDefault="00000000" w:rsidRPr="00000000" w14:paraId="00000010">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 content on this website is provided for informational purposes only and does not constitute medical advice, diagnosis, or treatment.</w:t>
      </w:r>
    </w:p>
    <w:p w:rsidR="00000000" w:rsidDel="00000000" w:rsidP="00000000" w:rsidRDefault="00000000" w:rsidRPr="00000000" w14:paraId="00000011">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Use of this website does not create a provider-patient relationship between you and Infuse IQ or any healthcare professional affiliated with Infuse IQ.</w:t>
      </w:r>
    </w:p>
    <w:p w:rsidR="00000000" w:rsidDel="00000000" w:rsidP="00000000" w:rsidRDefault="00000000" w:rsidRPr="00000000" w14:paraId="00000012">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Always seek the advice of your physician or qualified healthcare provider regarding any medical condition or treatment decisions. Never disregard professional medical advice because of information obtained through this website.</w:t>
      </w:r>
    </w:p>
    <w:p w:rsidR="00000000" w:rsidDel="00000000" w:rsidP="00000000" w:rsidRDefault="00000000" w:rsidRPr="00000000" w14:paraId="00000013">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 the event of a medical emergency, call 911 or contact emergency medical services immediately.</w:t>
      </w:r>
    </w:p>
    <w:p w:rsidR="00000000" w:rsidDel="00000000" w:rsidP="00000000" w:rsidRDefault="00000000" w:rsidRPr="00000000" w14:paraId="00000014">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Montserrat" w:cs="Montserrat" w:eastAsia="Montserrat" w:hAnsi="Montserrat"/>
          <w:b w:val="1"/>
          <w:bCs w:val="1"/>
          <w:sz w:val="26"/>
          <w:szCs w:val="26"/>
        </w:rPr>
      </w:pPr>
      <w:bookmarkStart w:colFirst="0" w:colLast="0" w:name="_omjduqc6rd8q" w:id="3"/>
      <w:bookmarkEnd w:id="3"/>
      <w:r w:rsidDel="00000000" w:rsidR="00000000" w:rsidRPr="00000000">
        <w:rPr>
          <w:rFonts w:ascii="Montserrat" w:cs="Montserrat" w:eastAsia="Montserrat" w:hAnsi="Montserrat"/>
          <w:b w:val="1"/>
          <w:bCs w:val="1"/>
          <w:sz w:val="19"/>
          <w:szCs w:val="19"/>
          <w:rtl w:val="0"/>
        </w:rPr>
        <w:t xml:space="preserve">3. No Guarantee of Treatment or Coverage</w:t>
      </w:r>
      <w:r w:rsidDel="00000000" w:rsidR="00000000" w:rsidRPr="00000000">
        <w:rPr>
          <w:rtl w:val="0"/>
        </w:rPr>
      </w:r>
    </w:p>
    <w:p w:rsidR="00000000" w:rsidDel="00000000" w:rsidP="00000000" w:rsidRDefault="00000000" w:rsidRPr="00000000" w14:paraId="00000016">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Submission of forms, referrals, appointment requests, or inquiries through the website does not guarantee eligibility, treatment approval, insurance coverage, scheduling, or availability of services.</w:t>
      </w:r>
    </w:p>
    <w:p w:rsidR="00000000" w:rsidDel="00000000" w:rsidP="00000000" w:rsidRDefault="00000000" w:rsidRPr="00000000" w14:paraId="00000017">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Treatment options and services may vary based on physician approval, medical necessity, insurance authorization, patient eligibility, and location availability.</w:t>
      </w:r>
    </w:p>
    <w:p w:rsidR="00000000" w:rsidDel="00000000" w:rsidP="00000000" w:rsidRDefault="00000000" w:rsidRPr="00000000" w14:paraId="00000018">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rFonts w:ascii="Montserrat" w:cs="Montserrat" w:eastAsia="Montserrat" w:hAnsi="Montserrat"/>
          <w:b w:val="1"/>
          <w:bCs w:val="1"/>
          <w:sz w:val="26"/>
          <w:szCs w:val="26"/>
        </w:rPr>
      </w:pPr>
      <w:bookmarkStart w:colFirst="0" w:colLast="0" w:name="_1eidhuitwkw2" w:id="4"/>
      <w:bookmarkEnd w:id="4"/>
      <w:r w:rsidDel="00000000" w:rsidR="00000000" w:rsidRPr="00000000">
        <w:rPr>
          <w:rFonts w:ascii="Montserrat" w:cs="Montserrat" w:eastAsia="Montserrat" w:hAnsi="Montserrat"/>
          <w:b w:val="1"/>
          <w:bCs w:val="1"/>
          <w:sz w:val="19"/>
          <w:szCs w:val="19"/>
          <w:rtl w:val="0"/>
        </w:rPr>
        <w:t xml:space="preserve">4. Privacy</w:t>
      </w:r>
      <w:r w:rsidDel="00000000" w:rsidR="00000000" w:rsidRPr="00000000">
        <w:rPr>
          <w:rtl w:val="0"/>
        </w:rPr>
      </w:r>
    </w:p>
    <w:p w:rsidR="00000000" w:rsidDel="00000000" w:rsidP="00000000" w:rsidRDefault="00000000" w:rsidRPr="00000000" w14:paraId="0000001A">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Your use of the website is also governed by the</w:t>
      </w:r>
      <w:hyperlink r:id="rId11">
        <w:r w:rsidDel="00000000" w:rsidR="00000000" w:rsidRPr="00000000">
          <w:rPr>
            <w:rFonts w:ascii="Montserrat" w:cs="Montserrat" w:eastAsia="Montserrat" w:hAnsi="Montserrat"/>
            <w:sz w:val="16"/>
            <w:szCs w:val="16"/>
            <w:rtl w:val="0"/>
          </w:rPr>
          <w:t xml:space="preserve"> </w:t>
        </w:r>
      </w:hyperlink>
      <w:hyperlink r:id="rId12">
        <w:r w:rsidDel="00000000" w:rsidR="00000000" w:rsidRPr="00000000">
          <w:rPr>
            <w:rFonts w:ascii="Montserrat" w:cs="Montserrat" w:eastAsia="Montserrat" w:hAnsi="Montserrat"/>
            <w:color w:val="1155cc"/>
            <w:sz w:val="16"/>
            <w:szCs w:val="16"/>
            <w:u w:val="single"/>
            <w:rtl w:val="0"/>
          </w:rPr>
          <w:t xml:space="preserve">Infuse IQ Privacy Policy</w:t>
        </w:r>
      </w:hyperlink>
      <w:r w:rsidDel="00000000" w:rsidR="00000000" w:rsidRPr="00000000">
        <w:rPr>
          <w:rFonts w:ascii="Montserrat" w:cs="Montserrat" w:eastAsia="Montserrat" w:hAnsi="Montserrat"/>
          <w:sz w:val="16"/>
          <w:szCs w:val="16"/>
          <w:rtl w:val="0"/>
        </w:rPr>
        <w:t xml:space="preserve">.</w:t>
      </w:r>
    </w:p>
    <w:p w:rsidR="00000000" w:rsidDel="00000000" w:rsidP="00000000" w:rsidRDefault="00000000" w:rsidRPr="00000000" w14:paraId="0000001B">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By using the website, you consent to the collection and use of information as described in the Privacy Policy.</w:t>
      </w:r>
    </w:p>
    <w:p w:rsidR="00000000" w:rsidDel="00000000" w:rsidP="00000000" w:rsidRDefault="00000000" w:rsidRPr="00000000" w14:paraId="0000001C">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Montserrat" w:cs="Montserrat" w:eastAsia="Montserrat" w:hAnsi="Montserrat"/>
          <w:b w:val="1"/>
          <w:bCs w:val="1"/>
          <w:sz w:val="26"/>
          <w:szCs w:val="26"/>
        </w:rPr>
      </w:pPr>
      <w:bookmarkStart w:colFirst="0" w:colLast="0" w:name="_dzzq6i8ez1ei" w:id="5"/>
      <w:bookmarkEnd w:id="5"/>
      <w:r w:rsidDel="00000000" w:rsidR="00000000" w:rsidRPr="00000000">
        <w:rPr>
          <w:rFonts w:ascii="Montserrat" w:cs="Montserrat" w:eastAsia="Montserrat" w:hAnsi="Montserrat"/>
          <w:b w:val="1"/>
          <w:bCs w:val="1"/>
          <w:sz w:val="19"/>
          <w:szCs w:val="19"/>
          <w:rtl w:val="0"/>
        </w:rPr>
        <w:t xml:space="preserve">5. Communications Consent</w:t>
      </w:r>
      <w:r w:rsidDel="00000000" w:rsidR="00000000" w:rsidRPr="00000000">
        <w:rPr>
          <w:rtl w:val="0"/>
        </w:rPr>
      </w:r>
    </w:p>
    <w:p w:rsidR="00000000" w:rsidDel="00000000" w:rsidP="00000000" w:rsidRDefault="00000000" w:rsidRPr="00000000" w14:paraId="0000001E">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By submitting your contact information through the website, you consent to receive communications from Infuse IQ, including phone calls, emails, and text messages related to inquiries, appointments, care coordination, billing, or services.</w:t>
      </w:r>
    </w:p>
    <w:p w:rsidR="00000000" w:rsidDel="00000000" w:rsidP="00000000" w:rsidRDefault="00000000" w:rsidRPr="00000000" w14:paraId="0000001F">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Message and data rates may apply. You may opt out of marketing communications at any time.</w:t>
      </w:r>
    </w:p>
    <w:p w:rsidR="00000000" w:rsidDel="00000000" w:rsidP="00000000" w:rsidRDefault="00000000" w:rsidRPr="00000000" w14:paraId="00000020">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rFonts w:ascii="Montserrat" w:cs="Montserrat" w:eastAsia="Montserrat" w:hAnsi="Montserrat"/>
          <w:b w:val="1"/>
          <w:bCs w:val="1"/>
          <w:sz w:val="26"/>
          <w:szCs w:val="26"/>
        </w:rPr>
      </w:pPr>
      <w:bookmarkStart w:colFirst="0" w:colLast="0" w:name="_u0j0dgy0y4et" w:id="6"/>
      <w:bookmarkEnd w:id="6"/>
      <w:r w:rsidDel="00000000" w:rsidR="00000000" w:rsidRPr="00000000">
        <w:rPr>
          <w:rFonts w:ascii="Montserrat" w:cs="Montserrat" w:eastAsia="Montserrat" w:hAnsi="Montserrat"/>
          <w:b w:val="1"/>
          <w:bCs w:val="1"/>
          <w:sz w:val="19"/>
          <w:szCs w:val="19"/>
          <w:rtl w:val="0"/>
        </w:rPr>
        <w:t xml:space="preserve">6. Intellectual Property</w:t>
      </w:r>
      <w:r w:rsidDel="00000000" w:rsidR="00000000" w:rsidRPr="00000000">
        <w:rPr>
          <w:rtl w:val="0"/>
        </w:rPr>
      </w:r>
    </w:p>
    <w:p w:rsidR="00000000" w:rsidDel="00000000" w:rsidP="00000000" w:rsidRDefault="00000000" w:rsidRPr="00000000" w14:paraId="00000022">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All website content, including text, graphics, logos, branding, images, designs, and materials, is owned by or licensed to Infuse IQ and is protected under applicable intellectual property laws.</w:t>
      </w:r>
    </w:p>
    <w:p w:rsidR="00000000" w:rsidDel="00000000" w:rsidP="00000000" w:rsidRDefault="00000000" w:rsidRPr="00000000" w14:paraId="00000023">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 may not reproduce, distribute, modify, republish, or exploit website content without prior written permission from Infuse IQ.</w:t>
      </w:r>
    </w:p>
    <w:p w:rsidR="00000000" w:rsidDel="00000000" w:rsidP="00000000" w:rsidRDefault="00000000" w:rsidRPr="00000000" w14:paraId="00000024">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rFonts w:ascii="Montserrat" w:cs="Montserrat" w:eastAsia="Montserrat" w:hAnsi="Montserrat"/>
          <w:b w:val="1"/>
          <w:bCs w:val="1"/>
          <w:sz w:val="26"/>
          <w:szCs w:val="26"/>
        </w:rPr>
      </w:pPr>
      <w:bookmarkStart w:colFirst="0" w:colLast="0" w:name="_kk55ms5lj9fi" w:id="7"/>
      <w:bookmarkEnd w:id="7"/>
      <w:r w:rsidDel="00000000" w:rsidR="00000000" w:rsidRPr="00000000">
        <w:rPr>
          <w:rFonts w:ascii="Montserrat" w:cs="Montserrat" w:eastAsia="Montserrat" w:hAnsi="Montserrat"/>
          <w:b w:val="1"/>
          <w:bCs w:val="1"/>
          <w:sz w:val="19"/>
          <w:szCs w:val="19"/>
          <w:rtl w:val="0"/>
        </w:rPr>
        <w:t xml:space="preserve">7. Third-Party Links</w:t>
      </w:r>
      <w:r w:rsidDel="00000000" w:rsidR="00000000" w:rsidRPr="00000000">
        <w:rPr>
          <w:rtl w:val="0"/>
        </w:rPr>
      </w:r>
    </w:p>
    <w:p w:rsidR="00000000" w:rsidDel="00000000" w:rsidP="00000000" w:rsidRDefault="00000000" w:rsidRPr="00000000" w14:paraId="00000026">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 website may contain links to third-party websites or resources for convenience or informational purposes. Infuse IQ does not control or endorse third-party websites and is not responsible for their content, accuracy, privacy practices, or availability.</w:t>
      </w:r>
    </w:p>
    <w:p w:rsidR="00000000" w:rsidDel="00000000" w:rsidP="00000000" w:rsidRDefault="00000000" w:rsidRPr="00000000" w14:paraId="00000027">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rFonts w:ascii="Montserrat" w:cs="Montserrat" w:eastAsia="Montserrat" w:hAnsi="Montserrat"/>
          <w:b w:val="1"/>
          <w:bCs w:val="1"/>
          <w:sz w:val="26"/>
          <w:szCs w:val="26"/>
        </w:rPr>
      </w:pPr>
      <w:bookmarkStart w:colFirst="0" w:colLast="0" w:name="_geyz87m6txh1" w:id="8"/>
      <w:bookmarkEnd w:id="8"/>
      <w:r w:rsidDel="00000000" w:rsidR="00000000" w:rsidRPr="00000000">
        <w:rPr>
          <w:rFonts w:ascii="Montserrat" w:cs="Montserrat" w:eastAsia="Montserrat" w:hAnsi="Montserrat"/>
          <w:b w:val="1"/>
          <w:bCs w:val="1"/>
          <w:sz w:val="19"/>
          <w:szCs w:val="19"/>
          <w:rtl w:val="0"/>
        </w:rPr>
        <w:t xml:space="preserve">8. Disclaimer of Warranties</w:t>
      </w:r>
      <w:r w:rsidDel="00000000" w:rsidR="00000000" w:rsidRPr="00000000">
        <w:rPr>
          <w:rtl w:val="0"/>
        </w:rPr>
      </w:r>
    </w:p>
    <w:p w:rsidR="00000000" w:rsidDel="00000000" w:rsidP="00000000" w:rsidRDefault="00000000" w:rsidRPr="00000000" w14:paraId="00000029">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 website and its content are provided “as is” and “as available” without warranties of any kind, express or implied.</w:t>
      </w:r>
    </w:p>
    <w:p w:rsidR="00000000" w:rsidDel="00000000" w:rsidP="00000000" w:rsidRDefault="00000000" w:rsidRPr="00000000" w14:paraId="0000002A">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Infuse IQ does not guarantee that:</w:t>
      </w:r>
    </w:p>
    <w:p w:rsidR="00000000" w:rsidDel="00000000" w:rsidP="00000000" w:rsidRDefault="00000000" w:rsidRPr="00000000" w14:paraId="0000002B">
      <w:pPr>
        <w:numPr>
          <w:ilvl w:val="0"/>
          <w:numId w:val="3"/>
        </w:numPr>
        <w:spacing w:after="0" w:afterAutospacing="0" w:befor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 website will always be available or error-free</w:t>
      </w:r>
    </w:p>
    <w:p w:rsidR="00000000" w:rsidDel="00000000" w:rsidP="00000000" w:rsidRDefault="00000000" w:rsidRPr="00000000" w14:paraId="0000002C">
      <w:pPr>
        <w:numPr>
          <w:ilvl w:val="0"/>
          <w:numId w:val="3"/>
        </w:numPr>
        <w:spacing w:after="0" w:afterAutospacing="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Information on the website is complete, current, or accurate</w:t>
      </w:r>
    </w:p>
    <w:p w:rsidR="00000000" w:rsidDel="00000000" w:rsidP="00000000" w:rsidRDefault="00000000" w:rsidRPr="00000000" w14:paraId="0000002D">
      <w:pPr>
        <w:numPr>
          <w:ilvl w:val="0"/>
          <w:numId w:val="3"/>
        </w:numPr>
        <w:spacing w:after="24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 website will be free from viruses or harmful components</w:t>
      </w:r>
    </w:p>
    <w:p w:rsidR="00000000" w:rsidDel="00000000" w:rsidP="00000000" w:rsidRDefault="00000000" w:rsidRPr="00000000" w14:paraId="0000002E">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To the fullest extent permitted by law, Infuse IQ disclaims all warranties, including implied warranties of merchantability, fitness for a particular purpose, and non-infringement.</w:t>
      </w:r>
    </w:p>
    <w:p w:rsidR="00000000" w:rsidDel="00000000" w:rsidP="00000000" w:rsidRDefault="00000000" w:rsidRPr="00000000" w14:paraId="0000002F">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rFonts w:ascii="Montserrat" w:cs="Montserrat" w:eastAsia="Montserrat" w:hAnsi="Montserrat"/>
          <w:b w:val="1"/>
          <w:bCs w:val="1"/>
          <w:sz w:val="26"/>
          <w:szCs w:val="26"/>
        </w:rPr>
      </w:pPr>
      <w:bookmarkStart w:colFirst="0" w:colLast="0" w:name="_1d5zqw4b54zd" w:id="9"/>
      <w:bookmarkEnd w:id="9"/>
      <w:r w:rsidDel="00000000" w:rsidR="00000000" w:rsidRPr="00000000">
        <w:rPr>
          <w:rFonts w:ascii="Montserrat" w:cs="Montserrat" w:eastAsia="Montserrat" w:hAnsi="Montserrat"/>
          <w:b w:val="1"/>
          <w:bCs w:val="1"/>
          <w:sz w:val="19"/>
          <w:szCs w:val="19"/>
          <w:rtl w:val="0"/>
        </w:rPr>
        <w:t xml:space="preserve">9. Limitation of Liability</w:t>
      </w:r>
      <w:r w:rsidDel="00000000" w:rsidR="00000000" w:rsidRPr="00000000">
        <w:rPr>
          <w:rtl w:val="0"/>
        </w:rPr>
      </w:r>
    </w:p>
    <w:p w:rsidR="00000000" w:rsidDel="00000000" w:rsidP="00000000" w:rsidRDefault="00000000" w:rsidRPr="00000000" w14:paraId="00000031">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To the maximum extent permitted by law, Infuse IQ and its affiliates, employees, providers, contractors, and representatives shall not be liable for any indirect, incidental, special, consequential, or punitive damages arising from or related to:</w:t>
      </w:r>
    </w:p>
    <w:p w:rsidR="00000000" w:rsidDel="00000000" w:rsidP="00000000" w:rsidRDefault="00000000" w:rsidRPr="00000000" w14:paraId="00000032">
      <w:pPr>
        <w:numPr>
          <w:ilvl w:val="0"/>
          <w:numId w:val="4"/>
        </w:numPr>
        <w:spacing w:after="0" w:afterAutospacing="0" w:befor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Your use of the website</w:t>
      </w:r>
    </w:p>
    <w:p w:rsidR="00000000" w:rsidDel="00000000" w:rsidP="00000000" w:rsidRDefault="00000000" w:rsidRPr="00000000" w14:paraId="00000033">
      <w:pPr>
        <w:numPr>
          <w:ilvl w:val="0"/>
          <w:numId w:val="4"/>
        </w:numPr>
        <w:spacing w:after="0" w:afterAutospacing="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Reliance on website content</w:t>
      </w:r>
    </w:p>
    <w:p w:rsidR="00000000" w:rsidDel="00000000" w:rsidP="00000000" w:rsidRDefault="00000000" w:rsidRPr="00000000" w14:paraId="00000034">
      <w:pPr>
        <w:numPr>
          <w:ilvl w:val="0"/>
          <w:numId w:val="4"/>
        </w:numPr>
        <w:spacing w:after="0" w:afterAutospacing="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Delays or interruptions in website availability</w:t>
      </w:r>
    </w:p>
    <w:p w:rsidR="00000000" w:rsidDel="00000000" w:rsidP="00000000" w:rsidRDefault="00000000" w:rsidRPr="00000000" w14:paraId="00000035">
      <w:pPr>
        <w:numPr>
          <w:ilvl w:val="0"/>
          <w:numId w:val="4"/>
        </w:numPr>
        <w:spacing w:after="24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Unauthorized access to data or communications</w:t>
      </w:r>
    </w:p>
    <w:p w:rsidR="00000000" w:rsidDel="00000000" w:rsidP="00000000" w:rsidRDefault="00000000" w:rsidRPr="00000000" w14:paraId="00000036">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Your sole remedy for dissatisfaction with the website is to discontinue use of the website.</w:t>
      </w:r>
    </w:p>
    <w:p w:rsidR="00000000" w:rsidDel="00000000" w:rsidP="00000000" w:rsidRDefault="00000000" w:rsidRPr="00000000" w14:paraId="00000037">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rFonts w:ascii="Montserrat" w:cs="Montserrat" w:eastAsia="Montserrat" w:hAnsi="Montserrat"/>
          <w:b w:val="1"/>
          <w:bCs w:val="1"/>
          <w:sz w:val="26"/>
          <w:szCs w:val="26"/>
        </w:rPr>
      </w:pPr>
      <w:bookmarkStart w:colFirst="0" w:colLast="0" w:name="_rt49oqbnxcfy" w:id="10"/>
      <w:bookmarkEnd w:id="10"/>
      <w:r w:rsidDel="00000000" w:rsidR="00000000" w:rsidRPr="00000000">
        <w:rPr>
          <w:rFonts w:ascii="Montserrat" w:cs="Montserrat" w:eastAsia="Montserrat" w:hAnsi="Montserrat"/>
          <w:b w:val="1"/>
          <w:bCs w:val="1"/>
          <w:sz w:val="19"/>
          <w:szCs w:val="19"/>
          <w:rtl w:val="0"/>
        </w:rPr>
        <w:t xml:space="preserve">10. Indemnification</w:t>
      </w:r>
      <w:r w:rsidDel="00000000" w:rsidR="00000000" w:rsidRPr="00000000">
        <w:rPr>
          <w:rtl w:val="0"/>
        </w:rPr>
      </w:r>
    </w:p>
    <w:p w:rsidR="00000000" w:rsidDel="00000000" w:rsidP="00000000" w:rsidRDefault="00000000" w:rsidRPr="00000000" w14:paraId="00000039">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 agree to defend, indemnify, and hold harmless Infuse IQ and its affiliates, employees, contractors, and representatives from any claims, damages, liabilities, costs, or expenses arising from:</w:t>
      </w:r>
    </w:p>
    <w:p w:rsidR="00000000" w:rsidDel="00000000" w:rsidP="00000000" w:rsidRDefault="00000000" w:rsidRPr="00000000" w14:paraId="0000003A">
      <w:pPr>
        <w:numPr>
          <w:ilvl w:val="0"/>
          <w:numId w:val="1"/>
        </w:numPr>
        <w:spacing w:after="0" w:afterAutospacing="0" w:befor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Your use of the website</w:t>
      </w:r>
    </w:p>
    <w:p w:rsidR="00000000" w:rsidDel="00000000" w:rsidP="00000000" w:rsidRDefault="00000000" w:rsidRPr="00000000" w14:paraId="0000003B">
      <w:pPr>
        <w:numPr>
          <w:ilvl w:val="0"/>
          <w:numId w:val="1"/>
        </w:numPr>
        <w:spacing w:after="0" w:afterAutospacing="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Your violation of these Terms</w:t>
      </w:r>
    </w:p>
    <w:p w:rsidR="00000000" w:rsidDel="00000000" w:rsidP="00000000" w:rsidRDefault="00000000" w:rsidRPr="00000000" w14:paraId="0000003C">
      <w:pPr>
        <w:numPr>
          <w:ilvl w:val="0"/>
          <w:numId w:val="1"/>
        </w:numPr>
        <w:spacing w:after="240" w:before="0" w:beforeAutospacing="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Your violation of applicable laws or third-party rights</w:t>
      </w:r>
    </w:p>
    <w:p w:rsidR="00000000" w:rsidDel="00000000" w:rsidP="00000000" w:rsidRDefault="00000000" w:rsidRPr="00000000" w14:paraId="0000003D">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rFonts w:ascii="Montserrat" w:cs="Montserrat" w:eastAsia="Montserrat" w:hAnsi="Montserrat"/>
          <w:b w:val="1"/>
          <w:bCs w:val="1"/>
          <w:sz w:val="26"/>
          <w:szCs w:val="26"/>
        </w:rPr>
      </w:pPr>
      <w:bookmarkStart w:colFirst="0" w:colLast="0" w:name="_jpcioez5sfnb" w:id="11"/>
      <w:bookmarkEnd w:id="11"/>
      <w:r w:rsidDel="00000000" w:rsidR="00000000" w:rsidRPr="00000000">
        <w:rPr>
          <w:rFonts w:ascii="Montserrat" w:cs="Montserrat" w:eastAsia="Montserrat" w:hAnsi="Montserrat"/>
          <w:b w:val="1"/>
          <w:bCs w:val="1"/>
          <w:sz w:val="19"/>
          <w:szCs w:val="19"/>
          <w:rtl w:val="0"/>
        </w:rPr>
        <w:t xml:space="preserve">11. HIPAA and Protected Health Information</w:t>
      </w:r>
      <w:r w:rsidDel="00000000" w:rsidR="00000000" w:rsidRPr="00000000">
        <w:rPr>
          <w:rtl w:val="0"/>
        </w:rPr>
      </w:r>
    </w:p>
    <w:p w:rsidR="00000000" w:rsidDel="00000000" w:rsidP="00000000" w:rsidRDefault="00000000" w:rsidRPr="00000000" w14:paraId="0000003F">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Do not submit sensitive medical or protected health information through website forms unless specifically instructed and transmitted through secure channels approved by Infuse IQ.</w:t>
      </w:r>
    </w:p>
    <w:p w:rsidR="00000000" w:rsidDel="00000000" w:rsidP="00000000" w:rsidRDefault="00000000" w:rsidRPr="00000000" w14:paraId="00000040">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While Infuse IQ takes reasonable precautions to protect information, standard website submissions may not always constitute secure HIPAA-compliant communications unless otherwise stated.</w:t>
      </w:r>
    </w:p>
    <w:p w:rsidR="00000000" w:rsidDel="00000000" w:rsidP="00000000" w:rsidRDefault="00000000" w:rsidRPr="00000000" w14:paraId="00000041">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rFonts w:ascii="Montserrat" w:cs="Montserrat" w:eastAsia="Montserrat" w:hAnsi="Montserrat"/>
          <w:b w:val="1"/>
          <w:bCs w:val="1"/>
          <w:sz w:val="26"/>
          <w:szCs w:val="26"/>
        </w:rPr>
      </w:pPr>
      <w:bookmarkStart w:colFirst="0" w:colLast="0" w:name="_nltzjbq20q3k" w:id="12"/>
      <w:bookmarkEnd w:id="12"/>
      <w:r w:rsidDel="00000000" w:rsidR="00000000" w:rsidRPr="00000000">
        <w:rPr>
          <w:rFonts w:ascii="Montserrat" w:cs="Montserrat" w:eastAsia="Montserrat" w:hAnsi="Montserrat"/>
          <w:b w:val="1"/>
          <w:bCs w:val="1"/>
          <w:sz w:val="19"/>
          <w:szCs w:val="19"/>
          <w:rtl w:val="0"/>
        </w:rPr>
        <w:t xml:space="preserve">12. Modifications to Terms</w:t>
      </w:r>
      <w:r w:rsidDel="00000000" w:rsidR="00000000" w:rsidRPr="00000000">
        <w:rPr>
          <w:rtl w:val="0"/>
        </w:rPr>
      </w:r>
    </w:p>
    <w:p w:rsidR="00000000" w:rsidDel="00000000" w:rsidP="00000000" w:rsidRDefault="00000000" w:rsidRPr="00000000" w14:paraId="00000043">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Infuse IQ reserves the right to modify these Terms at any time without prior notice. Updated Terms will be posted on this page with a revised effective date.</w:t>
      </w:r>
    </w:p>
    <w:p w:rsidR="00000000" w:rsidDel="00000000" w:rsidP="00000000" w:rsidRDefault="00000000" w:rsidRPr="00000000" w14:paraId="00000044">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Continued use of the website after changes are posted constitutes acceptance of the updated Terms.</w:t>
      </w:r>
    </w:p>
    <w:p w:rsidR="00000000" w:rsidDel="00000000" w:rsidP="00000000" w:rsidRDefault="00000000" w:rsidRPr="00000000" w14:paraId="00000045">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rFonts w:ascii="Montserrat" w:cs="Montserrat" w:eastAsia="Montserrat" w:hAnsi="Montserrat"/>
          <w:b w:val="1"/>
          <w:bCs w:val="1"/>
          <w:sz w:val="26"/>
          <w:szCs w:val="26"/>
        </w:rPr>
      </w:pPr>
      <w:bookmarkStart w:colFirst="0" w:colLast="0" w:name="_tdmltkdnb3hl" w:id="13"/>
      <w:bookmarkEnd w:id="13"/>
      <w:r w:rsidDel="00000000" w:rsidR="00000000" w:rsidRPr="00000000">
        <w:rPr>
          <w:rFonts w:ascii="Montserrat" w:cs="Montserrat" w:eastAsia="Montserrat" w:hAnsi="Montserrat"/>
          <w:b w:val="1"/>
          <w:bCs w:val="1"/>
          <w:sz w:val="19"/>
          <w:szCs w:val="19"/>
          <w:rtl w:val="0"/>
        </w:rPr>
        <w:t xml:space="preserve">13. Governing Law</w:t>
      </w:r>
      <w:r w:rsidDel="00000000" w:rsidR="00000000" w:rsidRPr="00000000">
        <w:rPr>
          <w:rtl w:val="0"/>
        </w:rPr>
      </w:r>
    </w:p>
    <w:p w:rsidR="00000000" w:rsidDel="00000000" w:rsidP="00000000" w:rsidRDefault="00000000" w:rsidRPr="00000000" w14:paraId="00000047">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These Terms shall be governed by and construed in accordance with the laws of the State of Wyoming, without regard to conflict of law principles.</w:t>
      </w:r>
    </w:p>
    <w:p w:rsidR="00000000" w:rsidDel="00000000" w:rsidP="00000000" w:rsidRDefault="00000000" w:rsidRPr="00000000" w14:paraId="00000048">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Any disputes arising from these Terms or use of the website shall be resolved in the appropriate courts located in Wyoming.</w:t>
      </w:r>
    </w:p>
    <w:p w:rsidR="00000000" w:rsidDel="00000000" w:rsidP="00000000" w:rsidRDefault="00000000" w:rsidRPr="00000000" w14:paraId="00000049">
      <w:pPr>
        <w:rPr>
          <w:rFonts w:ascii="Montserrat" w:cs="Montserrat" w:eastAsia="Montserrat" w:hAnsi="Montserrat"/>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rFonts w:ascii="Montserrat" w:cs="Montserrat" w:eastAsia="Montserrat" w:hAnsi="Montserrat"/>
          <w:b w:val="1"/>
          <w:bCs w:val="1"/>
          <w:sz w:val="26"/>
          <w:szCs w:val="26"/>
        </w:rPr>
      </w:pPr>
      <w:bookmarkStart w:colFirst="0" w:colLast="0" w:name="_u4uec2nrwac" w:id="14"/>
      <w:bookmarkEnd w:id="14"/>
      <w:r w:rsidDel="00000000" w:rsidR="00000000" w:rsidRPr="00000000">
        <w:rPr>
          <w:rFonts w:ascii="Montserrat" w:cs="Montserrat" w:eastAsia="Montserrat" w:hAnsi="Montserrat"/>
          <w:b w:val="1"/>
          <w:bCs w:val="1"/>
          <w:sz w:val="19"/>
          <w:szCs w:val="19"/>
          <w:rtl w:val="0"/>
        </w:rPr>
        <w:t xml:space="preserve">14. Contact Information</w:t>
      </w:r>
      <w:r w:rsidDel="00000000" w:rsidR="00000000" w:rsidRPr="00000000">
        <w:rPr>
          <w:rtl w:val="0"/>
        </w:rPr>
      </w:r>
    </w:p>
    <w:p w:rsidR="00000000" w:rsidDel="00000000" w:rsidP="00000000" w:rsidRDefault="00000000" w:rsidRPr="00000000" w14:paraId="0000004B">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For questions regarding these Terms, please contact:</w:t>
      </w:r>
    </w:p>
    <w:p w:rsidR="00000000" w:rsidDel="00000000" w:rsidP="00000000" w:rsidRDefault="00000000" w:rsidRPr="00000000" w14:paraId="0000004C">
      <w:pPr>
        <w:spacing w:after="240" w:before="240" w:lineRule="auto"/>
        <w:rPr>
          <w:rFonts w:ascii="Montserrat" w:cs="Montserrat" w:eastAsia="Montserrat" w:hAnsi="Montserrat"/>
          <w:sz w:val="16"/>
          <w:szCs w:val="16"/>
        </w:rPr>
      </w:pPr>
      <w:r w:rsidDel="00000000" w:rsidR="00000000" w:rsidRPr="00000000">
        <w:rPr>
          <w:rFonts w:ascii="Montserrat" w:cs="Montserrat" w:eastAsia="Montserrat" w:hAnsi="Montserrat"/>
          <w:b w:val="1"/>
          <w:bCs w:val="1"/>
          <w:sz w:val="17"/>
          <w:szCs w:val="17"/>
          <w:rtl w:val="0"/>
        </w:rPr>
        <w:t xml:space="preserve">Infuse IQ</w:t>
      </w:r>
      <w:r w:rsidDel="00000000" w:rsidR="00000000" w:rsidRPr="00000000">
        <w:rPr>
          <w:rFonts w:ascii="Montserrat" w:cs="Montserrat" w:eastAsia="Montserrat" w:hAnsi="Montserrat"/>
          <w:b w:val="1"/>
          <w:bCs w:val="1"/>
          <w:sz w:val="19"/>
          <w:szCs w:val="19"/>
          <w:rtl w:val="0"/>
        </w:rPr>
        <w:br w:type="textWrapping"/>
      </w:r>
      <w:r w:rsidDel="00000000" w:rsidR="00000000" w:rsidRPr="00000000">
        <w:rPr>
          <w:rFonts w:ascii="Montserrat" w:cs="Montserrat" w:eastAsia="Montserrat" w:hAnsi="Montserrat"/>
          <w:sz w:val="16"/>
          <w:szCs w:val="16"/>
          <w:rtl w:val="0"/>
        </w:rPr>
        <w:t xml:space="preserve">702 Platinum Avenue</w:t>
        <w:br w:type="textWrapping"/>
        <w:t xml:space="preserve">Cody, WY 82414</w:t>
        <w:br w:type="textWrapping"/>
        <w:t xml:space="preserve">Phone: (888) 559-1236</w:t>
        <w:br w:type="textWrapping"/>
        <w:t xml:space="preserve">Email: info@infuse-iq.com (</w:t>
      </w:r>
      <w:hyperlink r:id="rId13">
        <w:r w:rsidDel="00000000" w:rsidR="00000000" w:rsidRPr="00000000">
          <w:rPr>
            <w:rFonts w:ascii="Montserrat" w:cs="Montserrat" w:eastAsia="Montserrat" w:hAnsi="Montserrat"/>
            <w:color w:val="1155cc"/>
            <w:sz w:val="16"/>
            <w:szCs w:val="16"/>
            <w:u w:val="single"/>
            <w:rtl w:val="0"/>
          </w:rPr>
          <w:t xml:space="preserve">Infuse IQ</w:t>
        </w:r>
      </w:hyperlink>
      <w:r w:rsidDel="00000000" w:rsidR="00000000" w:rsidRPr="00000000">
        <w:rPr>
          <w:rFonts w:ascii="Montserrat" w:cs="Montserrat" w:eastAsia="Montserrat" w:hAnsi="Montserrat"/>
          <w:sz w:val="16"/>
          <w:szCs w:val="16"/>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fuse-iq.com/_files/ugd/37698d_86ded70a53cc47a68ce360da941f8bad.docx?dn=Infuse+IQ+Privacy+Policy.docx&amp;utm_source=chatgpt.com" TargetMode="External"/><Relationship Id="rId10" Type="http://schemas.openxmlformats.org/officeDocument/2006/relationships/hyperlink" Target="https://www.infuse-iq.com/?utm_source=chatgpt.com" TargetMode="External"/><Relationship Id="rId13" Type="http://schemas.openxmlformats.org/officeDocument/2006/relationships/hyperlink" Target="https://www.infuse-iq.com/?utm_source=chatgpt.com" TargetMode="External"/><Relationship Id="rId12" Type="http://schemas.openxmlformats.org/officeDocument/2006/relationships/hyperlink" Target="https://www.infuse-iq.com/_files/ugd/37698d_86ded70a53cc47a68ce360da941f8bad.docx?dn=Infuse+IQ+Privacy+Policy.docx&amp;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fuse-iq.com/?utm_source=chatgpt.com" TargetMode="External"/><Relationship Id="rId5" Type="http://schemas.openxmlformats.org/officeDocument/2006/relationships/styles" Target="styles.xml"/><Relationship Id="rId6" Type="http://schemas.openxmlformats.org/officeDocument/2006/relationships/hyperlink" Target="https://www.infuse-iq.com/?utm_source=chatgpt.com" TargetMode="External"/><Relationship Id="rId7" Type="http://schemas.openxmlformats.org/officeDocument/2006/relationships/hyperlink" Target="https://www.infuse-iq.com/?utm_source=chatgpt.com" TargetMode="External"/><Relationship Id="rId8" Type="http://schemas.openxmlformats.org/officeDocument/2006/relationships/hyperlink" Target="https://www.infuse-iq.com/?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